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1D009B" w14:textId="77777777" w:rsidR="00E13539" w:rsidRPr="00BD283D" w:rsidRDefault="00E13539" w:rsidP="00E1353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bookmarkStart w:id="0" w:name="_GoBack"/>
      <w:bookmarkEnd w:id="0"/>
      <w:r w:rsidRPr="00BD283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6C6B457" wp14:editId="4001530F">
            <wp:simplePos x="0" y="0"/>
            <wp:positionH relativeFrom="margin">
              <wp:posOffset>75565</wp:posOffset>
            </wp:positionH>
            <wp:positionV relativeFrom="paragraph">
              <wp:posOffset>0</wp:posOffset>
            </wp:positionV>
            <wp:extent cx="5612130" cy="790575"/>
            <wp:effectExtent l="0" t="0" r="7620" b="9525"/>
            <wp:wrapTopAndBottom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6AD200F" w14:textId="77777777" w:rsidR="00E13539" w:rsidRPr="00BD283D" w:rsidRDefault="00E13539" w:rsidP="00E1353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527"/>
      </w:tblGrid>
      <w:tr w:rsidR="00E13539" w:rsidRPr="00BD283D" w14:paraId="05BDF22F" w14:textId="77777777" w:rsidTr="005566D2">
        <w:tc>
          <w:tcPr>
            <w:tcW w:w="4527" w:type="dxa"/>
          </w:tcPr>
          <w:p w14:paraId="4AB3D2EA" w14:textId="77777777" w:rsidR="00E13539" w:rsidRPr="00BD283D" w:rsidRDefault="00E13539" w:rsidP="0055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28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AGJENCIA SHTETËRORE PËR TË DREJTAT DHE MBROJTJEN E FËMIJËS</w:t>
            </w:r>
          </w:p>
          <w:p w14:paraId="6FAF3153" w14:textId="77777777" w:rsidR="00E13539" w:rsidRPr="00BD283D" w:rsidRDefault="00E13539" w:rsidP="0055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4527" w:type="dxa"/>
          </w:tcPr>
          <w:p w14:paraId="2F042095" w14:textId="77777777" w:rsidR="00E13539" w:rsidRPr="00BD283D" w:rsidRDefault="00E13539" w:rsidP="0055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28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 xml:space="preserve"> AUTORITETI KOMBËTAR PËR CERTIFIKIMIN ELEKTRONIK DHE SIGURINË KIBERNETIKE</w:t>
            </w:r>
          </w:p>
          <w:p w14:paraId="4C62CF77" w14:textId="77777777" w:rsidR="00E13539" w:rsidRPr="00BD283D" w:rsidRDefault="00E13539" w:rsidP="0055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E13539" w:rsidRPr="00BD283D" w14:paraId="2849A88E" w14:textId="77777777" w:rsidTr="005566D2">
        <w:tc>
          <w:tcPr>
            <w:tcW w:w="4527" w:type="dxa"/>
          </w:tcPr>
          <w:p w14:paraId="6300A267" w14:textId="77777777" w:rsidR="00E13539" w:rsidRPr="00BD283D" w:rsidRDefault="00E13539" w:rsidP="005566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2A634580" w14:textId="00D34111" w:rsidR="00E13539" w:rsidRPr="00BD283D" w:rsidRDefault="00E13539" w:rsidP="005566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D283D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Nr</w:t>
            </w:r>
            <w:r w:rsidR="00A17EAD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. 16./2</w:t>
            </w:r>
            <w:r w:rsidRPr="00BD283D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Prot.</w:t>
            </w:r>
          </w:p>
        </w:tc>
        <w:tc>
          <w:tcPr>
            <w:tcW w:w="4527" w:type="dxa"/>
          </w:tcPr>
          <w:p w14:paraId="3D6E118C" w14:textId="77777777" w:rsidR="00E13539" w:rsidRPr="00BD283D" w:rsidRDefault="00E13539" w:rsidP="0055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42A3FDBA" w14:textId="66B4AD2D" w:rsidR="00E13539" w:rsidRPr="00BD283D" w:rsidRDefault="00E13539" w:rsidP="0055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D283D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          Nr</w:t>
            </w:r>
            <w:r w:rsidR="00A17EAD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.86 </w:t>
            </w:r>
            <w:r w:rsidRPr="00BD283D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Prot.</w:t>
            </w:r>
          </w:p>
        </w:tc>
      </w:tr>
      <w:tr w:rsidR="00E13539" w:rsidRPr="00BD283D" w14:paraId="79EBDA9D" w14:textId="77777777" w:rsidTr="005566D2">
        <w:trPr>
          <w:trHeight w:val="68"/>
        </w:trPr>
        <w:tc>
          <w:tcPr>
            <w:tcW w:w="4527" w:type="dxa"/>
          </w:tcPr>
          <w:p w14:paraId="2CD41D37" w14:textId="77777777" w:rsidR="00E13539" w:rsidRPr="00BD283D" w:rsidRDefault="00E13539" w:rsidP="0055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60718159" w14:textId="3B600E52" w:rsidR="00E13539" w:rsidRPr="00BD283D" w:rsidRDefault="00E13539" w:rsidP="005566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D283D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Tiranë, më</w:t>
            </w:r>
            <w:r w:rsidR="00A17EAD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06.02</w:t>
            </w:r>
            <w:r w:rsidRPr="00BD283D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.2024</w:t>
            </w:r>
          </w:p>
        </w:tc>
        <w:tc>
          <w:tcPr>
            <w:tcW w:w="4527" w:type="dxa"/>
          </w:tcPr>
          <w:p w14:paraId="7D7C2046" w14:textId="77777777" w:rsidR="00E13539" w:rsidRPr="00BD283D" w:rsidRDefault="00E13539" w:rsidP="0055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1DEF21AE" w14:textId="621EF124" w:rsidR="00E13539" w:rsidRPr="00BD283D" w:rsidRDefault="00E13539" w:rsidP="0055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D283D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                           Tiranë, më</w:t>
            </w:r>
            <w:r w:rsidR="0099548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06.02.</w:t>
            </w:r>
            <w:r w:rsidRPr="00BD283D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682EA109" w14:textId="77777777" w:rsidR="00E13539" w:rsidRPr="00BD283D" w:rsidRDefault="00E13539" w:rsidP="00E13539">
      <w:pPr>
        <w:tabs>
          <w:tab w:val="left" w:pos="370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5FE4B49A" w14:textId="77777777" w:rsidR="00E13539" w:rsidRPr="00BD283D" w:rsidRDefault="00E13539" w:rsidP="00E13539">
      <w:pPr>
        <w:tabs>
          <w:tab w:val="left" w:pos="370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63F16C15" w14:textId="77777777" w:rsidR="00E13539" w:rsidRPr="00BD283D" w:rsidRDefault="00E13539" w:rsidP="00E13539">
      <w:pPr>
        <w:spacing w:after="66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BD283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val="sq-AL"/>
        </w:rPr>
        <w:t>MARRËVESHJE BASHKËPUNIMI</w:t>
      </w:r>
    </w:p>
    <w:p w14:paraId="3FCC504C" w14:textId="77777777" w:rsidR="00E13539" w:rsidRPr="00BD283D" w:rsidRDefault="00E13539" w:rsidP="00E13539">
      <w:pPr>
        <w:spacing w:after="32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BD283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Kjo Marrëveshje Bashkëpunimi lidhet midis palëve: </w:t>
      </w:r>
    </w:p>
    <w:p w14:paraId="1C315851" w14:textId="325D13E7" w:rsidR="00E13539" w:rsidRPr="00BD283D" w:rsidRDefault="00E13539" w:rsidP="00E13539">
      <w:pPr>
        <w:spacing w:after="0" w:line="236" w:lineRule="auto"/>
        <w:ind w:right="-15"/>
        <w:jc w:val="both"/>
        <w:rPr>
          <w:rFonts w:ascii="Times New Roman" w:eastAsia="Calibri" w:hAnsi="Times New Roman" w:cs="Times New Roman"/>
          <w:sz w:val="24"/>
          <w:szCs w:val="24"/>
          <w:lang w:val="sq-AL" w:eastAsia="sq-AL"/>
        </w:rPr>
      </w:pPr>
      <w:r w:rsidRPr="00BD283D">
        <w:rPr>
          <w:rFonts w:ascii="Times New Roman" w:eastAsia="Calibri" w:hAnsi="Times New Roman" w:cs="Times New Roman"/>
          <w:b/>
          <w:sz w:val="24"/>
          <w:szCs w:val="24"/>
          <w:lang w:val="sq-AL" w:eastAsia="sq-AL"/>
        </w:rPr>
        <w:t>Autoriteti Kombëtar për Certifikimin Elektronik dhe Sigurinë Kibernetike</w:t>
      </w:r>
      <w:r w:rsidR="00D30F04">
        <w:rPr>
          <w:rFonts w:ascii="Times New Roman" w:eastAsia="Calibri" w:hAnsi="Times New Roman" w:cs="Times New Roman"/>
          <w:sz w:val="24"/>
          <w:szCs w:val="24"/>
          <w:lang w:val="sq-AL" w:eastAsia="sq-AL"/>
        </w:rPr>
        <w:t xml:space="preserve">, </w:t>
      </w:r>
      <w:r w:rsidRPr="00BD283D">
        <w:rPr>
          <w:rFonts w:ascii="Times New Roman" w:eastAsia="Calibri" w:hAnsi="Times New Roman" w:cs="Times New Roman"/>
          <w:sz w:val="24"/>
          <w:szCs w:val="24"/>
          <w:lang w:val="sq-AL" w:eastAsia="sq-AL"/>
        </w:rPr>
        <w:t>(në vijim referuar si AKCESK), me adresë “Rruga Papa Gjon Pali II”, Kati i parë, Nr. 3, Tiranë, përfaqësuar nga Drejtori i Përgjithshëm Z. Igli Tafa,</w:t>
      </w:r>
    </w:p>
    <w:p w14:paraId="2C15D3B3" w14:textId="77777777" w:rsidR="00E13539" w:rsidRPr="00BD283D" w:rsidRDefault="00E13539" w:rsidP="00E13539">
      <w:pPr>
        <w:spacing w:after="0" w:line="236" w:lineRule="auto"/>
        <w:ind w:right="-15"/>
        <w:jc w:val="both"/>
        <w:rPr>
          <w:rFonts w:ascii="Times New Roman" w:eastAsia="Calibri" w:hAnsi="Times New Roman" w:cs="Times New Roman"/>
          <w:sz w:val="24"/>
          <w:szCs w:val="24"/>
          <w:lang w:val="sq-AL" w:eastAsia="sq-AL"/>
        </w:rPr>
      </w:pPr>
    </w:p>
    <w:p w14:paraId="5C673D50" w14:textId="2E1F62E8" w:rsidR="00E13539" w:rsidRPr="00BD283D" w:rsidRDefault="00E13539" w:rsidP="00E13539">
      <w:pPr>
        <w:spacing w:after="0" w:line="236" w:lineRule="auto"/>
        <w:ind w:right="-15"/>
        <w:jc w:val="both"/>
        <w:rPr>
          <w:rFonts w:ascii="Times New Roman" w:eastAsia="Calibri" w:hAnsi="Times New Roman" w:cs="Times New Roman"/>
          <w:bCs/>
          <w:sz w:val="24"/>
          <w:szCs w:val="24"/>
          <w:lang w:val="sq-AL" w:eastAsia="sq-AL"/>
        </w:rPr>
      </w:pPr>
      <w:r w:rsidRPr="00BD283D">
        <w:rPr>
          <w:rFonts w:ascii="Times New Roman" w:eastAsia="Calibri" w:hAnsi="Times New Roman" w:cs="Times New Roman"/>
          <w:b/>
          <w:sz w:val="24"/>
          <w:szCs w:val="24"/>
          <w:lang w:val="sq-AL" w:eastAsia="sq-AL"/>
        </w:rPr>
        <w:t>Agjencia Shtetërore për të Drejtat dhe Mbrojtjen e Fëmijës,</w:t>
      </w:r>
      <w:r w:rsidR="00D30F04">
        <w:rPr>
          <w:rFonts w:ascii="Times New Roman" w:eastAsia="Calibri" w:hAnsi="Times New Roman" w:cs="Times New Roman"/>
          <w:b/>
          <w:sz w:val="24"/>
          <w:szCs w:val="24"/>
          <w:lang w:val="sq-AL" w:eastAsia="sq-AL"/>
        </w:rPr>
        <w:t xml:space="preserve"> </w:t>
      </w:r>
      <w:r w:rsidRPr="005566D2">
        <w:rPr>
          <w:rFonts w:ascii="Times New Roman" w:eastAsia="Calibri" w:hAnsi="Times New Roman" w:cs="Times New Roman"/>
          <w:bCs/>
          <w:sz w:val="24"/>
          <w:szCs w:val="24"/>
          <w:lang w:val="sq-AL" w:eastAsia="sq-AL"/>
        </w:rPr>
        <w:t>(</w:t>
      </w:r>
      <w:r w:rsidR="00D30F04">
        <w:rPr>
          <w:rFonts w:ascii="Times New Roman" w:eastAsia="Calibri" w:hAnsi="Times New Roman" w:cs="Times New Roman"/>
          <w:bCs/>
          <w:sz w:val="24"/>
          <w:szCs w:val="24"/>
          <w:lang w:val="sq-AL" w:eastAsia="sq-AL"/>
        </w:rPr>
        <w:t>N</w:t>
      </w:r>
      <w:r w:rsidRPr="005566D2">
        <w:rPr>
          <w:rFonts w:ascii="Times New Roman" w:eastAsia="Calibri" w:hAnsi="Times New Roman" w:cs="Times New Roman"/>
          <w:bCs/>
          <w:sz w:val="24"/>
          <w:szCs w:val="24"/>
          <w:lang w:val="sq-AL" w:eastAsia="sq-AL"/>
        </w:rPr>
        <w:t>ë</w:t>
      </w:r>
      <w:r w:rsidR="00D30F04">
        <w:rPr>
          <w:rFonts w:ascii="Times New Roman" w:eastAsia="Calibri" w:hAnsi="Times New Roman" w:cs="Times New Roman"/>
          <w:bCs/>
          <w:sz w:val="24"/>
          <w:szCs w:val="24"/>
          <w:lang w:val="sq-AL" w:eastAsia="sq-AL"/>
        </w:rPr>
        <w:t xml:space="preserve"> </w:t>
      </w:r>
      <w:r w:rsidRPr="005566D2">
        <w:rPr>
          <w:rFonts w:ascii="Times New Roman" w:eastAsia="Calibri" w:hAnsi="Times New Roman" w:cs="Times New Roman"/>
          <w:bCs/>
          <w:sz w:val="24"/>
          <w:szCs w:val="24"/>
          <w:lang w:val="sq-AL" w:eastAsia="sq-AL"/>
        </w:rPr>
        <w:t xml:space="preserve">vijim referuar si ASHMDF) me adresë </w:t>
      </w:r>
      <w:r w:rsidR="001E1C9F">
        <w:rPr>
          <w:rFonts w:ascii="Times New Roman" w:eastAsia="Calibri" w:hAnsi="Times New Roman" w:cs="Times New Roman"/>
          <w:bCs/>
          <w:sz w:val="24"/>
          <w:szCs w:val="24"/>
          <w:lang w:val="sq-AL" w:eastAsia="sq-AL"/>
        </w:rPr>
        <w:t>“Rruga e Durrësit, Nr. 83, Tiranë</w:t>
      </w:r>
      <w:r w:rsidR="008B46D3">
        <w:rPr>
          <w:rFonts w:ascii="Times New Roman" w:eastAsia="Calibri" w:hAnsi="Times New Roman" w:cs="Times New Roman"/>
          <w:bCs/>
          <w:sz w:val="24"/>
          <w:szCs w:val="24"/>
          <w:lang w:val="sq-AL" w:eastAsia="sq-AL"/>
        </w:rPr>
        <w:t>,</w:t>
      </w:r>
      <w:r w:rsidR="001E1C9F">
        <w:rPr>
          <w:rFonts w:ascii="Times New Roman" w:eastAsia="Calibri" w:hAnsi="Times New Roman" w:cs="Times New Roman"/>
          <w:bCs/>
          <w:sz w:val="24"/>
          <w:szCs w:val="24"/>
          <w:lang w:val="sq-AL" w:eastAsia="sq-AL"/>
        </w:rPr>
        <w:t xml:space="preserve"> </w:t>
      </w:r>
      <w:r w:rsidRPr="005566D2">
        <w:rPr>
          <w:rFonts w:ascii="Times New Roman" w:eastAsia="Calibri" w:hAnsi="Times New Roman" w:cs="Times New Roman"/>
          <w:bCs/>
          <w:sz w:val="24"/>
          <w:szCs w:val="24"/>
          <w:lang w:val="sq-AL" w:eastAsia="sq-AL"/>
        </w:rPr>
        <w:t>përfaqësuar nga Kryetar znj. Alma Tandili</w:t>
      </w:r>
    </w:p>
    <w:p w14:paraId="7FA8043E" w14:textId="77777777" w:rsidR="00E13539" w:rsidRPr="00BD283D" w:rsidRDefault="00E13539" w:rsidP="00E13539">
      <w:pPr>
        <w:spacing w:after="0" w:line="236" w:lineRule="auto"/>
        <w:ind w:right="-15"/>
        <w:jc w:val="both"/>
        <w:rPr>
          <w:rFonts w:ascii="Times New Roman" w:eastAsia="Calibri" w:hAnsi="Times New Roman" w:cs="Times New Roman"/>
          <w:sz w:val="24"/>
          <w:szCs w:val="24"/>
          <w:lang w:val="sq-AL" w:eastAsia="sq-AL"/>
        </w:rPr>
      </w:pPr>
    </w:p>
    <w:p w14:paraId="6BB7CB16" w14:textId="77777777" w:rsidR="00E13539" w:rsidRPr="00BD283D" w:rsidRDefault="00E13539" w:rsidP="00E13539">
      <w:pPr>
        <w:spacing w:after="0" w:line="236" w:lineRule="auto"/>
        <w:ind w:right="-15"/>
        <w:jc w:val="both"/>
        <w:rPr>
          <w:rFonts w:ascii="Times New Roman" w:eastAsia="Calibri" w:hAnsi="Times New Roman" w:cs="Times New Roman"/>
          <w:sz w:val="24"/>
          <w:szCs w:val="24"/>
          <w:lang w:val="sq-AL" w:eastAsia="sq-AL"/>
        </w:rPr>
      </w:pPr>
      <w:r w:rsidRPr="00BD283D">
        <w:rPr>
          <w:rFonts w:ascii="Times New Roman" w:eastAsia="Calibri" w:hAnsi="Times New Roman" w:cs="Times New Roman"/>
          <w:sz w:val="24"/>
          <w:szCs w:val="24"/>
          <w:lang w:val="sq-AL" w:eastAsia="sq-AL"/>
        </w:rPr>
        <w:t xml:space="preserve">Në vijim Palët: </w:t>
      </w:r>
    </w:p>
    <w:p w14:paraId="04F701E8" w14:textId="77777777" w:rsidR="00E13539" w:rsidRPr="00BD283D" w:rsidRDefault="00E13539" w:rsidP="00E13539">
      <w:pPr>
        <w:spacing w:after="0" w:line="236" w:lineRule="auto"/>
        <w:ind w:right="-15"/>
        <w:jc w:val="both"/>
        <w:rPr>
          <w:rFonts w:ascii="Times New Roman" w:eastAsia="Calibri" w:hAnsi="Times New Roman" w:cs="Times New Roman"/>
          <w:sz w:val="24"/>
          <w:szCs w:val="24"/>
          <w:lang w:val="sq-AL" w:eastAsia="sq-AL"/>
        </w:rPr>
      </w:pPr>
    </w:p>
    <w:p w14:paraId="1310DEF3" w14:textId="77777777" w:rsidR="00E13539" w:rsidRPr="00BD283D" w:rsidRDefault="00E13539" w:rsidP="00E13539">
      <w:pPr>
        <w:spacing w:after="32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283D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sq-AL"/>
        </w:rPr>
        <w:t>Të sigurt</w:t>
      </w:r>
      <w:r w:rsidRPr="00BD283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se bashkëpunimi ndër institucional është vendimtar në arritjen e objektivave të përbashkëta për të garantuar një mjedis të sigurt për fëmijët n</w:t>
      </w:r>
      <w:r w:rsidRPr="00BD283D">
        <w:rPr>
          <w:rFonts w:ascii="Times New Roman" w:hAnsi="Times New Roman" w:cs="Times New Roman"/>
          <w:sz w:val="24"/>
          <w:szCs w:val="24"/>
          <w:lang w:val="sq-AL"/>
        </w:rPr>
        <w:t>ë hapësirën digjitale;</w:t>
      </w:r>
    </w:p>
    <w:p w14:paraId="0945D690" w14:textId="77777777" w:rsidR="00E13539" w:rsidRPr="00BD283D" w:rsidRDefault="00E13539" w:rsidP="00E13539">
      <w:pPr>
        <w:spacing w:after="32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283D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sq-AL"/>
        </w:rPr>
        <w:t>Duke konstatuar</w:t>
      </w:r>
      <w:r w:rsidRPr="00BD283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ritmin e shpejtë të përparimit të teknologjisë mund të ndryshojë dhe dinamika e rreziqeve në hapësirën kibernetike, si rrjedhojë dakordësojmë mbi ndryshimet e mundshme të marrëveshjes përshtatur sipas kërcënimeve në zhvillim;</w:t>
      </w:r>
    </w:p>
    <w:p w14:paraId="57451453" w14:textId="77777777" w:rsidR="00E13539" w:rsidRPr="00BD283D" w:rsidRDefault="00E13539" w:rsidP="00E13539">
      <w:pPr>
        <w:spacing w:after="32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BD283D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sq-AL"/>
        </w:rPr>
        <w:t>Duke qenë të ndërgjegjshëm</w:t>
      </w:r>
      <w:r w:rsidRPr="00BD283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se mbrojtja e fëmijëve në hapësirën digjitale është e pamjaftueshme vetëm nëpërmjet përcaktimeve të parashikuara në kuadrin ligjor për të dhënë gjithë përgjigjet dhe garancitë e kërkuara për shkak të dinamikës së rreziqeve.</w:t>
      </w:r>
    </w:p>
    <w:p w14:paraId="10298EF8" w14:textId="77777777" w:rsidR="00E13539" w:rsidRPr="00AD58B7" w:rsidRDefault="00E13539" w:rsidP="00E135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283D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sq-AL"/>
        </w:rPr>
        <w:lastRenderedPageBreak/>
        <w:t xml:space="preserve">Duke vlerësuar </w:t>
      </w:r>
      <w:r w:rsidRPr="00BD283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mbrojtjen që ligji i jep fëmijëve në hapësirën digjitale për sigurinë e tyre nga kërcënimet/ sulmet kibernetike, me anë të këtij bashkëpunimi do të reflektojmë respektimin e parimit të reciprocitetit ndërmjet dy autoriteteve;</w:t>
      </w:r>
    </w:p>
    <w:p w14:paraId="182BBBD1" w14:textId="77777777" w:rsidR="00E13539" w:rsidRDefault="00E13539" w:rsidP="001E1C9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B680326" w14:textId="77777777" w:rsidR="00E13539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345EEFE2" w14:textId="60D0F586" w:rsidR="00E13539" w:rsidRPr="00AD58B7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1</w:t>
      </w:r>
    </w:p>
    <w:p w14:paraId="39258433" w14:textId="77777777" w:rsidR="00E13539" w:rsidRPr="00AD58B7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b/>
          <w:bCs/>
          <w:sz w:val="24"/>
          <w:szCs w:val="24"/>
          <w:lang w:val="sq-AL"/>
        </w:rPr>
        <w:t>QËLLIMI</w:t>
      </w:r>
    </w:p>
    <w:p w14:paraId="6F4D5CDC" w14:textId="77777777" w:rsidR="00E13539" w:rsidRPr="00AD58B7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5F056F1" w14:textId="77777777" w:rsidR="00E13539" w:rsidRPr="00AD58B7" w:rsidRDefault="00E13539" w:rsidP="00E13539">
      <w:pPr>
        <w:spacing w:after="50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sz w:val="24"/>
          <w:szCs w:val="24"/>
          <w:lang w:val="sq-AL"/>
        </w:rPr>
        <w:t xml:space="preserve">Kjo Marrëveshje Bashkëpunimi ka për qëllim forcimin e bashkëpunimit ndërmjet dy institucioneve në kuadër të mbrojtjes së fëmijëve në hapësirën kibernetike. </w:t>
      </w:r>
    </w:p>
    <w:p w14:paraId="70440821" w14:textId="77777777" w:rsidR="00E13539" w:rsidRPr="00AD58B7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2</w:t>
      </w:r>
    </w:p>
    <w:p w14:paraId="7CF8DD1C" w14:textId="77777777" w:rsidR="00E13539" w:rsidRPr="00AD58B7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b/>
          <w:bCs/>
          <w:sz w:val="24"/>
          <w:szCs w:val="24"/>
          <w:lang w:val="sq-AL"/>
        </w:rPr>
        <w:t>OBJEKTI</w:t>
      </w:r>
    </w:p>
    <w:p w14:paraId="72477693" w14:textId="77777777" w:rsidR="00E13539" w:rsidRPr="00AD58B7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3A9CEBE6" w14:textId="08160BCE" w:rsidR="00E13539" w:rsidRDefault="00E13539" w:rsidP="00E13539">
      <w:pPr>
        <w:spacing w:after="50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sz w:val="24"/>
          <w:szCs w:val="24"/>
          <w:lang w:val="sq-AL"/>
        </w:rPr>
        <w:t>Kjo</w:t>
      </w:r>
      <w:r w:rsidR="00D30F0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AD58B7">
        <w:rPr>
          <w:rFonts w:ascii="Times New Roman" w:hAnsi="Times New Roman" w:cs="Times New Roman"/>
          <w:sz w:val="24"/>
          <w:szCs w:val="24"/>
          <w:lang w:val="sq-AL"/>
        </w:rPr>
        <w:t>marrëveshje përcakton mënyrën e bashkëpunimit dhe bashkërendimit brenda kompetencave ligjore të palëve sipas veprimtarisë përkatëse për të arritur qëllimet e përcaktuara në nenin 1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të kësaj Marrëveshjeje Bashkëpunimi</w:t>
      </w:r>
      <w:r w:rsidRPr="00AD58B7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3112B231" w14:textId="77777777" w:rsidR="00E13539" w:rsidRPr="00D30F04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30F04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3</w:t>
      </w:r>
    </w:p>
    <w:p w14:paraId="354AE143" w14:textId="09A8AB15" w:rsidR="00E13539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30F04">
        <w:rPr>
          <w:rFonts w:ascii="Times New Roman" w:hAnsi="Times New Roman" w:cs="Times New Roman"/>
          <w:b/>
          <w:bCs/>
          <w:sz w:val="24"/>
          <w:szCs w:val="24"/>
          <w:lang w:val="sq-AL"/>
        </w:rPr>
        <w:t>B</w:t>
      </w:r>
      <w:r w:rsidR="00D30F04">
        <w:rPr>
          <w:rFonts w:ascii="Times New Roman" w:hAnsi="Times New Roman" w:cs="Times New Roman"/>
          <w:b/>
          <w:bCs/>
          <w:sz w:val="24"/>
          <w:szCs w:val="24"/>
          <w:lang w:val="sq-AL"/>
        </w:rPr>
        <w:t>AZA</w:t>
      </w:r>
      <w:r w:rsidRPr="00D30F04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D30F04">
        <w:rPr>
          <w:rFonts w:ascii="Times New Roman" w:hAnsi="Times New Roman" w:cs="Times New Roman"/>
          <w:b/>
          <w:bCs/>
          <w:sz w:val="24"/>
          <w:szCs w:val="24"/>
          <w:lang w:val="sq-AL"/>
        </w:rPr>
        <w:t>LIGJORE</w:t>
      </w:r>
    </w:p>
    <w:p w14:paraId="78FE34C4" w14:textId="77777777" w:rsidR="00D30F04" w:rsidRPr="00D30F04" w:rsidRDefault="00D30F04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14B08A8E" w14:textId="77777777" w:rsidR="00E13539" w:rsidRPr="00FC29FB" w:rsidRDefault="00E13539" w:rsidP="00E13539">
      <w:pPr>
        <w:spacing w:after="0" w:line="240" w:lineRule="auto"/>
        <w:ind w:right="-15"/>
        <w:jc w:val="both"/>
        <w:rPr>
          <w:rFonts w:ascii="Times New Roman" w:eastAsia="Calibri" w:hAnsi="Times New Roman" w:cs="Times New Roman"/>
          <w:sz w:val="24"/>
          <w:szCs w:val="24"/>
          <w:lang w:val="sq-AL" w:eastAsia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Palët do të bashkëpunojnë dhe koordinojnë </w:t>
      </w:r>
      <w:r w:rsidRPr="00FC29FB">
        <w:rPr>
          <w:rFonts w:ascii="Times New Roman" w:eastAsia="Calibri" w:hAnsi="Times New Roman" w:cs="Times New Roman"/>
          <w:sz w:val="24"/>
          <w:szCs w:val="24"/>
          <w:lang w:val="sq-AL" w:eastAsia="sq-AL"/>
        </w:rPr>
        <w:t xml:space="preserve">veprimet që do të ndërmarrin, me qëllim </w:t>
      </w:r>
    </w:p>
    <w:p w14:paraId="53C01A70" w14:textId="77777777" w:rsidR="00E13539" w:rsidRPr="00FC29FB" w:rsidRDefault="00E13539" w:rsidP="00E13539">
      <w:pPr>
        <w:spacing w:after="0" w:line="240" w:lineRule="auto"/>
        <w:ind w:right="-15"/>
        <w:jc w:val="both"/>
        <w:rPr>
          <w:rFonts w:ascii="Times New Roman" w:eastAsia="Calibri" w:hAnsi="Times New Roman" w:cs="Times New Roman"/>
          <w:sz w:val="24"/>
          <w:szCs w:val="24"/>
          <w:lang w:val="sq-AL" w:eastAsia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 w:eastAsia="sq-AL"/>
        </w:rPr>
        <w:t xml:space="preserve"> </w:t>
      </w:r>
      <w:r w:rsidRPr="00FC29FB">
        <w:rPr>
          <w:rFonts w:ascii="Times New Roman" w:eastAsia="Calibri" w:hAnsi="Times New Roman" w:cs="Times New Roman"/>
          <w:sz w:val="24"/>
          <w:szCs w:val="24"/>
          <w:lang w:val="sq-AL" w:eastAsia="sq-AL"/>
        </w:rPr>
        <w:t>zbatimin e detyrimeve që burojnë nga:</w:t>
      </w:r>
    </w:p>
    <w:p w14:paraId="12C8A0B5" w14:textId="77777777" w:rsidR="00537F1A" w:rsidRDefault="00537F1A" w:rsidP="00537F1A">
      <w:pPr>
        <w:pStyle w:val="ListParagraph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</w:p>
    <w:p w14:paraId="201A6962" w14:textId="6C1AF682" w:rsidR="00537F1A" w:rsidRPr="00E42311" w:rsidRDefault="00537F1A" w:rsidP="00E4231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E4231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Ligji nr. 18/2017 “Për të </w:t>
      </w:r>
      <w:r w:rsidR="00492A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D</w:t>
      </w:r>
      <w:r w:rsidRPr="00E4231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rejtat dhe </w:t>
      </w:r>
      <w:r w:rsidR="00492A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M</w:t>
      </w:r>
      <w:r w:rsidRPr="00E4231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brojtjen e </w:t>
      </w:r>
      <w:r w:rsidR="00492A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F</w:t>
      </w:r>
      <w:r w:rsidRPr="00E4231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ëmijë</w:t>
      </w:r>
      <w:r w:rsidR="00492A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s</w:t>
      </w:r>
      <w:r w:rsidRPr="00E4231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”;</w:t>
      </w:r>
    </w:p>
    <w:p w14:paraId="12465E4D" w14:textId="02A1BBA9" w:rsidR="00537F1A" w:rsidRPr="00E42311" w:rsidRDefault="00E13539" w:rsidP="00E4231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42311">
        <w:rPr>
          <w:rFonts w:ascii="Times New Roman" w:hAnsi="Times New Roman" w:cs="Times New Roman"/>
          <w:sz w:val="24"/>
          <w:szCs w:val="24"/>
          <w:lang w:val="sq-AL"/>
        </w:rPr>
        <w:t>Ligjin nr. 2/2017 “Për Sigurinë Kibernetike”;</w:t>
      </w:r>
    </w:p>
    <w:p w14:paraId="653F7652" w14:textId="5CC06083" w:rsidR="00537F1A" w:rsidRPr="00E42311" w:rsidRDefault="00E13539" w:rsidP="00E4231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42311">
        <w:rPr>
          <w:rFonts w:ascii="Times New Roman" w:hAnsi="Times New Roman" w:cs="Times New Roman"/>
          <w:sz w:val="24"/>
          <w:szCs w:val="24"/>
          <w:lang w:val="sq-AL"/>
        </w:rPr>
        <w:t>Ligji nr.9880/2008 “Për nënshkrimin elektronik” i ndryshuar;</w:t>
      </w:r>
    </w:p>
    <w:p w14:paraId="0DE006D9" w14:textId="59A7A066" w:rsidR="00E13539" w:rsidRPr="00E42311" w:rsidRDefault="00E13539" w:rsidP="00E4231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4231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Ligjin nr. 9887, datë 10.03.2008 "Për mbrojtjen e të dhënave personale", i ndryshuar;</w:t>
      </w:r>
    </w:p>
    <w:p w14:paraId="4514E27C" w14:textId="0E41BF15" w:rsidR="00537F1A" w:rsidRPr="00E42311" w:rsidRDefault="00E13539" w:rsidP="00E4231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E4231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Ligjin nr. 9918, datë 19.05.2008 “Për Komunikimet Elektronike në Republikën e Shqipërisë “, i ndryshuar;</w:t>
      </w:r>
    </w:p>
    <w:p w14:paraId="7F7C117F" w14:textId="10534A3A" w:rsidR="00537F1A" w:rsidRPr="00E42311" w:rsidRDefault="00E13539" w:rsidP="00E4231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E4231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VKM Nr. 1084, datë 24.12.2020 “Për miratimin e Strategjisë Kombëtare për Sigurinë Kibernetike dhe Planit të veprimit 2020-2025”;</w:t>
      </w:r>
    </w:p>
    <w:p w14:paraId="21135C16" w14:textId="182F7CD1" w:rsidR="00537F1A" w:rsidRPr="00E42311" w:rsidRDefault="00537F1A" w:rsidP="00E4231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A17EAD">
        <w:rPr>
          <w:rFonts w:ascii="Times New Roman" w:hAnsi="Times New Roman" w:cs="Times New Roman"/>
          <w:lang w:val="sq-AL"/>
        </w:rPr>
        <w:t>Vendimin nr. 659, datë 03.11.2021 “Për miratimin e Agjendës Kombëtare për të Drejtat e Fëmijëve 2021-2026”</w:t>
      </w:r>
    </w:p>
    <w:p w14:paraId="28E516E3" w14:textId="1F9CD3DB" w:rsidR="00537F1A" w:rsidRDefault="00E13539" w:rsidP="00E4231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E4231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Vendimin nr. 141, datë 22.2.2017, “Për organizimin dhe funksionimin e Autoritetit Kombëtar për Certifikimin Elektronik dhe Sigurinë Kibernetike” i ndryshuar;</w:t>
      </w:r>
    </w:p>
    <w:p w14:paraId="45EBC48A" w14:textId="40C0ABB6" w:rsidR="00E42311" w:rsidRPr="00492AF5" w:rsidRDefault="006A7B56" w:rsidP="00492AF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hyperlink r:id="rId9" w:tgtFrame="_blank" w:history="1">
        <w:r w:rsidR="00E42311" w:rsidRPr="00A17EAD">
          <w:rPr>
            <w:rStyle w:val="Hyperlink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sq-AL"/>
          </w:rPr>
          <w:t>VKM Nr.635, datë 25.09.2019</w:t>
        </w:r>
      </w:hyperlink>
      <w:r w:rsidR="00E42311" w:rsidRPr="00A17EAD">
        <w:rPr>
          <w:rFonts w:ascii="Times New Roman" w:eastAsia="Calibri" w:hAnsi="Times New Roman" w:cs="Times New Roman"/>
          <w:sz w:val="24"/>
          <w:szCs w:val="24"/>
          <w:lang w:val="sq-AL"/>
        </w:rPr>
        <w:t> </w:t>
      </w:r>
      <w:r w:rsidR="00E42311" w:rsidRPr="00A17EA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“Për rregullat e organizimit dhe te funksionimit të Agjencisë Shtetërore për të Drejtat dhe Mbrojtjen e Fëmijës”</w:t>
      </w:r>
    </w:p>
    <w:p w14:paraId="2382C263" w14:textId="6A681FEA" w:rsidR="00E42311" w:rsidRDefault="00E42311" w:rsidP="00E135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79D3215" w14:textId="77777777" w:rsidR="00E42311" w:rsidRPr="00AD58B7" w:rsidRDefault="00E42311" w:rsidP="00E135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0D21907" w14:textId="77777777" w:rsidR="00E13539" w:rsidRPr="00AD58B7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NENI </w:t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>4</w:t>
      </w:r>
    </w:p>
    <w:p w14:paraId="771719BA" w14:textId="77777777" w:rsidR="00E13539" w:rsidRPr="00AD58B7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b/>
          <w:bCs/>
          <w:sz w:val="24"/>
          <w:szCs w:val="24"/>
          <w:lang w:val="sq-AL"/>
        </w:rPr>
        <w:t>ANGAZHIMET E PALËVE DHE FUSHA E BASHKËPUNIMIT</w:t>
      </w:r>
    </w:p>
    <w:p w14:paraId="4C42DBE5" w14:textId="77777777" w:rsidR="00E13539" w:rsidRPr="00AD58B7" w:rsidRDefault="00E13539" w:rsidP="00E135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3BFACC9D" w14:textId="77777777" w:rsidR="00E13539" w:rsidRPr="00AD58B7" w:rsidRDefault="00E13539" w:rsidP="00E135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sz w:val="24"/>
          <w:szCs w:val="24"/>
          <w:lang w:val="sq-AL"/>
        </w:rPr>
        <w:lastRenderedPageBreak/>
        <w:t>Për të arritur qëllimin e mësipërm të kësaj Marrëveshje Bashkëpunimi, Palët synojnë të bashkëpunojnë në fushat e mëposhtme:</w:t>
      </w:r>
    </w:p>
    <w:p w14:paraId="1F887682" w14:textId="77777777" w:rsidR="00E13539" w:rsidRPr="00AD58B7" w:rsidRDefault="00E13539" w:rsidP="00E135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1371A0A" w14:textId="77777777" w:rsidR="00E13539" w:rsidRPr="00AD58B7" w:rsidRDefault="00E13539" w:rsidP="00E13539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sz w:val="24"/>
          <w:szCs w:val="24"/>
          <w:lang w:val="sq-AL"/>
        </w:rPr>
        <w:t>të angazhohen në krijimin e një bashkëpunimi ndërinstitucional duke përfshirë edhe aktorë të tjerë publik dhe privat për promovimin e kulturës së Internetit të Sigurt;</w:t>
      </w:r>
    </w:p>
    <w:p w14:paraId="49EED00B" w14:textId="77777777" w:rsidR="00E13539" w:rsidRPr="00AD58B7" w:rsidRDefault="00E13539" w:rsidP="00E13539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sz w:val="24"/>
          <w:szCs w:val="24"/>
          <w:lang w:val="sq-AL"/>
        </w:rPr>
        <w:t>të krijojnë sinergji mes dy institucioneve për të garantuar mbrojtjen e fëmijëve në hapësirën kibernetike;</w:t>
      </w:r>
    </w:p>
    <w:p w14:paraId="69B00ABD" w14:textId="18B3ADF7" w:rsidR="00E13539" w:rsidRPr="00AD58B7" w:rsidRDefault="00E13539" w:rsidP="00E13539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sz w:val="24"/>
          <w:szCs w:val="24"/>
          <w:lang w:val="sq-AL"/>
        </w:rPr>
        <w:t>të angazhohen dhe të koordinohen në përmbushjen e të gjitha aktiviteteve të përbashkëta që janë përfshirë në kuadër të planit të veprimit të Strategjisë Kombëtare për Sigurinë Kibernetike</w:t>
      </w:r>
      <w:r w:rsidR="001E1C9F">
        <w:rPr>
          <w:rFonts w:ascii="Times New Roman" w:hAnsi="Times New Roman" w:cs="Times New Roman"/>
          <w:sz w:val="24"/>
          <w:szCs w:val="24"/>
          <w:lang w:val="sq-AL"/>
        </w:rPr>
        <w:t xml:space="preserve">, Planit të Veprimit të Agjendës Kombëtare për të Drejtat e Fëmijës 2021-2026 </w:t>
      </w:r>
      <w:r w:rsidRPr="00AD58B7">
        <w:rPr>
          <w:rFonts w:ascii="Times New Roman" w:hAnsi="Times New Roman" w:cs="Times New Roman"/>
          <w:sz w:val="24"/>
          <w:szCs w:val="24"/>
          <w:lang w:val="sq-AL"/>
        </w:rPr>
        <w:t>dhe çdo aktivitet tjetër që dakordësohen nga palët.</w:t>
      </w:r>
    </w:p>
    <w:p w14:paraId="2198DF36" w14:textId="77777777" w:rsidR="00E13539" w:rsidRPr="00AD58B7" w:rsidRDefault="00E13539" w:rsidP="00E13539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sz w:val="24"/>
          <w:szCs w:val="24"/>
          <w:lang w:val="sq-AL"/>
        </w:rPr>
        <w:t>të konsultohen, informojnë dhe t’i raportojnë njëra-tjetrës gjatë ushtrimit të veprimtarisë së tyre për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trajtimin e rasteve me përmbajtje të paligjshme</w:t>
      </w:r>
      <w:r w:rsidRPr="00AD58B7">
        <w:rPr>
          <w:rFonts w:ascii="Times New Roman" w:hAnsi="Times New Roman" w:cs="Times New Roman"/>
          <w:sz w:val="24"/>
          <w:szCs w:val="24"/>
          <w:lang w:val="sq-AL"/>
        </w:rPr>
        <w:t xml:space="preserve"> në mënyrë që të sigurohet mbrojtja e fëmijës dhe përmbushja korrekte e detyrimeve sipas legjislacionit në fuqi.</w:t>
      </w:r>
    </w:p>
    <w:p w14:paraId="00B7D956" w14:textId="77777777" w:rsidR="00E13539" w:rsidRPr="00AD58B7" w:rsidRDefault="00E13539" w:rsidP="00E13539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sz w:val="24"/>
          <w:szCs w:val="24"/>
          <w:lang w:val="sq-AL"/>
        </w:rPr>
        <w:t xml:space="preserve">të angazhohen në organizimin e fushatave ndërgjegjësuese, trajnimeve, konferencave dhe publikimeve të materialeve edukative, </w:t>
      </w:r>
      <w:r w:rsidRPr="00AD58B7">
        <w:rPr>
          <w:rFonts w:ascii="Times New Roman" w:eastAsia="MS Mincho" w:hAnsi="Times New Roman" w:cs="Times New Roman"/>
          <w:sz w:val="24"/>
          <w:szCs w:val="24"/>
          <w:lang w:val="sq-AL"/>
        </w:rPr>
        <w:t>me kontribut të dakordësuar të të dy palëve,</w:t>
      </w:r>
      <w:r w:rsidRPr="00AD58B7">
        <w:rPr>
          <w:rFonts w:ascii="Times New Roman" w:hAnsi="Times New Roman" w:cs="Times New Roman"/>
          <w:sz w:val="24"/>
          <w:szCs w:val="24"/>
          <w:lang w:val="sq-AL"/>
        </w:rPr>
        <w:t xml:space="preserve"> lidhur me mbrojtjen e privatësisë dhe sigurisë së fëmijëve dhe të rinjve;</w:t>
      </w:r>
    </w:p>
    <w:p w14:paraId="28196CFE" w14:textId="77777777" w:rsidR="00E13539" w:rsidRPr="00AD58B7" w:rsidRDefault="00E13539" w:rsidP="00E13539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color w:val="0D0D0D" w:themeColor="text1" w:themeTint="F2"/>
          <w:sz w:val="24"/>
          <w:szCs w:val="24"/>
          <w:lang w:val="sq-AL"/>
        </w:rPr>
        <w:t>të bashkëpunojnë me anë të grupeve të punës për të dhënë mendim në hartimin e udhëzimeve për ndërtimin e instrumenteve ligjore dhe teknike për sigurinë online të fëmijëve dhe të rinjve;</w:t>
      </w:r>
    </w:p>
    <w:p w14:paraId="72772151" w14:textId="77777777" w:rsidR="00E13539" w:rsidRPr="00AD58B7" w:rsidRDefault="00E13539" w:rsidP="00E13539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krijojnë ura bashkëpunimi për të siguruar një informim aktiv nëpërmjet publikimit në faqet zyrtare të mediave sociale të palëve dhe në mediat audio-vizive; </w:t>
      </w:r>
    </w:p>
    <w:p w14:paraId="5F460BFC" w14:textId="65D4C376" w:rsidR="00E13539" w:rsidRPr="001E1C9F" w:rsidRDefault="00E13539" w:rsidP="001E1C9F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sz w:val="24"/>
          <w:szCs w:val="24"/>
          <w:lang w:val="sq-AL"/>
        </w:rPr>
        <w:t>palët duhet të organizojnë, të paktën dy herë në vit, takime të përbashkëta mes titullarëve apo përfaqësuesve për diskutime mbi ecurinë, vazhdimësinë dhe plotësimin e objektivave të kësaj Marrëveshjeje</w:t>
      </w:r>
      <w:r w:rsidR="001E1C9F" w:rsidRPr="001E1C9F">
        <w:rPr>
          <w:rFonts w:ascii="Times New Roman" w:hAnsi="Times New Roman" w:cs="Times New Roman"/>
          <w:sz w:val="24"/>
          <w:szCs w:val="24"/>
          <w:lang w:val="sq-AL"/>
        </w:rPr>
        <w:t xml:space="preserve"> dhe  Planit të Përbashkët të Punës (Aneks 1) </w:t>
      </w:r>
      <w:r w:rsidRPr="001E1C9F">
        <w:rPr>
          <w:rFonts w:ascii="Times New Roman" w:hAnsi="Times New Roman" w:cs="Times New Roman"/>
          <w:sz w:val="24"/>
          <w:szCs w:val="24"/>
          <w:lang w:val="sq-AL"/>
        </w:rPr>
        <w:t>, ose në çdo rast që çmohet e nevojshme.</w:t>
      </w:r>
    </w:p>
    <w:p w14:paraId="1D46A5D4" w14:textId="77777777" w:rsidR="00E13539" w:rsidRPr="00AD58B7" w:rsidRDefault="00E13539" w:rsidP="00E13539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sz w:val="24"/>
          <w:szCs w:val="24"/>
          <w:lang w:val="sq-AL"/>
        </w:rPr>
        <w:t>palët mbeten përgjegjëse të zhvillojnë aktivitete dhe në mënyrë të pavarur, në kuadër të përmbushjes së objektivave të tyre strategjike .</w:t>
      </w:r>
    </w:p>
    <w:p w14:paraId="3A548358" w14:textId="77777777" w:rsidR="00E13539" w:rsidRPr="00AD58B7" w:rsidRDefault="00E13539" w:rsidP="00E13539">
      <w:pPr>
        <w:pStyle w:val="ListParagraph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73F8BD4" w14:textId="77777777" w:rsidR="00E13539" w:rsidRPr="00AD58B7" w:rsidRDefault="00E13539" w:rsidP="00E135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BE41B15" w14:textId="77777777" w:rsidR="00E13539" w:rsidRPr="00AD58B7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Neni </w:t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>5</w:t>
      </w:r>
    </w:p>
    <w:p w14:paraId="38EFD104" w14:textId="77777777" w:rsidR="00E13539" w:rsidRPr="00AD58B7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b/>
          <w:bCs/>
          <w:sz w:val="24"/>
          <w:szCs w:val="24"/>
          <w:lang w:val="sq-AL"/>
        </w:rPr>
        <w:t>SHKËMBIMI INFORMACIONIT</w:t>
      </w:r>
    </w:p>
    <w:p w14:paraId="63325EDE" w14:textId="77777777" w:rsidR="00E13539" w:rsidRPr="00AD58B7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1E6E5161" w14:textId="77777777" w:rsidR="00E13539" w:rsidRPr="00AD58B7" w:rsidRDefault="00E13539" w:rsidP="00E135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sz w:val="24"/>
          <w:szCs w:val="24"/>
          <w:lang w:val="sq-AL"/>
        </w:rPr>
        <w:t>1.</w:t>
      </w:r>
      <w:r w:rsidRPr="00AD58B7">
        <w:rPr>
          <w:rFonts w:ascii="Times New Roman" w:hAnsi="Times New Roman" w:cs="Times New Roman"/>
          <w:sz w:val="24"/>
          <w:szCs w:val="24"/>
          <w:lang w:val="sq-AL"/>
        </w:rPr>
        <w:tab/>
        <w:t xml:space="preserve">Palët shkëmbejnë informacionin me rëndësi për aq sa lejohet nga legjislacioni në fuqi, si dhe për të përmbushur qëllimin e kësaj </w:t>
      </w:r>
      <w:r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AD58B7">
        <w:rPr>
          <w:rFonts w:ascii="Times New Roman" w:hAnsi="Times New Roman" w:cs="Times New Roman"/>
          <w:sz w:val="24"/>
          <w:szCs w:val="24"/>
          <w:lang w:val="sq-AL"/>
        </w:rPr>
        <w:t>arrëveshje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Bashkëpunimi</w:t>
      </w:r>
      <w:r w:rsidRPr="00AD58B7">
        <w:rPr>
          <w:rFonts w:ascii="Times New Roman" w:hAnsi="Times New Roman" w:cs="Times New Roman"/>
          <w:sz w:val="24"/>
          <w:szCs w:val="24"/>
          <w:lang w:val="sq-AL"/>
        </w:rPr>
        <w:t>, ndërsa për informacionin e klasifikuar si sekret shtetëror, palët do të zbatojnë dispozitat sipas legjislacionit ne fuqi për informacionin e klasifikuar.</w:t>
      </w:r>
    </w:p>
    <w:p w14:paraId="0934AAD7" w14:textId="77777777" w:rsidR="00E13539" w:rsidRPr="00AD58B7" w:rsidRDefault="00E13539" w:rsidP="00E135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sz w:val="24"/>
          <w:szCs w:val="24"/>
          <w:lang w:val="sq-AL"/>
        </w:rPr>
        <w:t>2.</w:t>
      </w:r>
      <w:r w:rsidRPr="00AD58B7">
        <w:rPr>
          <w:rFonts w:ascii="Times New Roman" w:hAnsi="Times New Roman" w:cs="Times New Roman"/>
          <w:sz w:val="24"/>
          <w:szCs w:val="24"/>
          <w:lang w:val="sq-AL"/>
        </w:rPr>
        <w:tab/>
        <w:t>Shkëmbimi i informacionit midis Palëve do të bëhet me mjete të sigurta komunikimi me qëllim ruajtjen e konfidencialitetit të tyre.</w:t>
      </w:r>
    </w:p>
    <w:p w14:paraId="448AC136" w14:textId="3A88349E" w:rsidR="00E13539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16576087" w14:textId="77777777" w:rsidR="00492AF5" w:rsidRPr="00AD58B7" w:rsidRDefault="00492AF5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7AA27E15" w14:textId="77777777" w:rsidR="00E13539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Neni </w:t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>6</w:t>
      </w:r>
    </w:p>
    <w:p w14:paraId="1A231CEC" w14:textId="53B8FBD8" w:rsidR="00E13539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b/>
          <w:bCs/>
          <w:sz w:val="24"/>
          <w:szCs w:val="24"/>
          <w:lang w:val="sq-AL"/>
        </w:rPr>
        <w:t>PERSONI I KONTAKTIT</w:t>
      </w:r>
    </w:p>
    <w:p w14:paraId="7D9FA48E" w14:textId="77777777" w:rsidR="0003619A" w:rsidRPr="00AD58B7" w:rsidRDefault="0003619A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50193737" w14:textId="77777777" w:rsidR="00E13539" w:rsidRPr="00AD58B7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72681CA2" w14:textId="77777777" w:rsidR="00E13539" w:rsidRPr="00AD58B7" w:rsidRDefault="00E13539" w:rsidP="00E135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sz w:val="24"/>
          <w:szCs w:val="24"/>
          <w:lang w:val="sq-AL"/>
        </w:rPr>
        <w:t>1.</w:t>
      </w:r>
      <w:r w:rsidRPr="00AD58B7">
        <w:rPr>
          <w:rFonts w:ascii="Times New Roman" w:hAnsi="Times New Roman" w:cs="Times New Roman"/>
          <w:sz w:val="24"/>
          <w:szCs w:val="24"/>
          <w:lang w:val="sq-AL"/>
        </w:rPr>
        <w:tab/>
        <w:t xml:space="preserve">Palët në zbatim të kësaj </w:t>
      </w:r>
      <w:r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AD58B7">
        <w:rPr>
          <w:rFonts w:ascii="Times New Roman" w:hAnsi="Times New Roman" w:cs="Times New Roman"/>
          <w:sz w:val="24"/>
          <w:szCs w:val="24"/>
          <w:lang w:val="sq-AL"/>
        </w:rPr>
        <w:t xml:space="preserve">arrëveshje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Bashkëpunimi </w:t>
      </w:r>
      <w:r w:rsidRPr="00AD58B7">
        <w:rPr>
          <w:rFonts w:ascii="Times New Roman" w:hAnsi="Times New Roman" w:cs="Times New Roman"/>
          <w:sz w:val="24"/>
          <w:szCs w:val="24"/>
          <w:lang w:val="sq-AL"/>
        </w:rPr>
        <w:t xml:space="preserve">do të caktojnë nga një person kontakti. </w:t>
      </w:r>
    </w:p>
    <w:p w14:paraId="1F1F6306" w14:textId="77777777" w:rsidR="00E13539" w:rsidRPr="00AD58B7" w:rsidRDefault="00E13539" w:rsidP="00E135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sz w:val="24"/>
          <w:szCs w:val="24"/>
          <w:lang w:val="sq-AL"/>
        </w:rPr>
        <w:t>2.</w:t>
      </w:r>
      <w:r w:rsidRPr="00AD58B7">
        <w:rPr>
          <w:rFonts w:ascii="Times New Roman" w:hAnsi="Times New Roman" w:cs="Times New Roman"/>
          <w:sz w:val="24"/>
          <w:szCs w:val="24"/>
          <w:lang w:val="sq-AL"/>
        </w:rPr>
        <w:tab/>
        <w:t xml:space="preserve">Personat e kontaktit do të mbajnë vazhdimisht takime ndërmjet tyre në varësi të nevojës për shkëmbim informacioni dhe do të informojnë titullarin e institucionit në lidhje më zbatimin e kësaj </w:t>
      </w:r>
      <w:r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AD58B7">
        <w:rPr>
          <w:rFonts w:ascii="Times New Roman" w:hAnsi="Times New Roman" w:cs="Times New Roman"/>
          <w:sz w:val="24"/>
          <w:szCs w:val="24"/>
          <w:lang w:val="sq-AL"/>
        </w:rPr>
        <w:t>arrëveshje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Bashkëpunimi</w:t>
      </w:r>
      <w:r w:rsidRPr="00AD58B7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12268D83" w14:textId="77777777" w:rsidR="00E13539" w:rsidRPr="00AD58B7" w:rsidRDefault="00E13539" w:rsidP="00E135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sz w:val="24"/>
          <w:szCs w:val="24"/>
          <w:lang w:val="sq-AL"/>
        </w:rPr>
        <w:t>3.</w:t>
      </w:r>
      <w:r w:rsidRPr="00AD58B7">
        <w:rPr>
          <w:rFonts w:ascii="Times New Roman" w:hAnsi="Times New Roman" w:cs="Times New Roman"/>
          <w:sz w:val="24"/>
          <w:szCs w:val="24"/>
          <w:lang w:val="sq-AL"/>
        </w:rPr>
        <w:tab/>
        <w:t>Komunikimi mes palëve do të jetë në formë zyrtare shkresore, poste elektronike zyrtare, duke mos përjashtuar format më të shpejta të komunikimit.</w:t>
      </w:r>
    </w:p>
    <w:p w14:paraId="6C0F9422" w14:textId="77777777" w:rsidR="00E13539" w:rsidRPr="00AD58B7" w:rsidRDefault="00E13539" w:rsidP="00E135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sz w:val="24"/>
          <w:szCs w:val="24"/>
          <w:lang w:val="sq-AL"/>
        </w:rPr>
        <w:t>4.</w:t>
      </w:r>
      <w:r w:rsidRPr="00AD58B7">
        <w:rPr>
          <w:rFonts w:ascii="Times New Roman" w:hAnsi="Times New Roman" w:cs="Times New Roman"/>
          <w:sz w:val="24"/>
          <w:szCs w:val="24"/>
          <w:lang w:val="sq-AL"/>
        </w:rPr>
        <w:tab/>
        <w:t>Secila palë, brenda 15 ditëve nga hyrja në fuqi e kësaj Marrëveshje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AD58B7">
        <w:rPr>
          <w:rFonts w:ascii="Times New Roman" w:hAnsi="Times New Roman" w:cs="Times New Roman"/>
          <w:sz w:val="24"/>
          <w:szCs w:val="24"/>
          <w:lang w:val="sq-AL"/>
        </w:rPr>
        <w:t>njofton me shkrim për personin e kontaktit.</w:t>
      </w:r>
    </w:p>
    <w:p w14:paraId="207D6A2A" w14:textId="77777777" w:rsidR="00D30F04" w:rsidRDefault="00D30F04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750CE07B" w14:textId="77777777" w:rsidR="00D30F04" w:rsidRPr="00AD58B7" w:rsidRDefault="00D30F04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61E42670" w14:textId="77777777" w:rsidR="00E13539" w:rsidRPr="00AD58B7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Neni </w:t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>7</w:t>
      </w:r>
    </w:p>
    <w:p w14:paraId="08A38A3B" w14:textId="77777777" w:rsidR="00E13539" w:rsidRPr="00AD58B7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b/>
          <w:bCs/>
          <w:sz w:val="24"/>
          <w:szCs w:val="24"/>
          <w:lang w:val="sq-AL"/>
        </w:rPr>
        <w:t>ZGJIDHJEN E MOSMARRËVESHJES SË BASHKËPUNIMI</w:t>
      </w:r>
    </w:p>
    <w:p w14:paraId="04FAB05C" w14:textId="77777777" w:rsidR="00E13539" w:rsidRPr="00AD58B7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204C725F" w14:textId="49A66471" w:rsidR="00E13539" w:rsidRPr="00AD58B7" w:rsidRDefault="00E13539" w:rsidP="00E13539">
      <w:pPr>
        <w:spacing w:after="50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sz w:val="24"/>
          <w:szCs w:val="24"/>
          <w:lang w:val="sq-AL"/>
        </w:rPr>
        <w:t>Mosmarrëveshjet e lindura ndërmjet Palëve në lidhje me dispozitat e kësaj Marrëveshje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30F0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Bashkëpunimi</w:t>
      </w:r>
      <w:r w:rsidRPr="00AD58B7">
        <w:rPr>
          <w:rFonts w:ascii="Times New Roman" w:hAnsi="Times New Roman" w:cs="Times New Roman"/>
          <w:sz w:val="24"/>
          <w:szCs w:val="24"/>
          <w:lang w:val="sq-AL"/>
        </w:rPr>
        <w:t xml:space="preserve"> do të zgjidhen me mirëkuptim mes palëve.</w:t>
      </w:r>
    </w:p>
    <w:p w14:paraId="2FCC5BC9" w14:textId="77777777" w:rsidR="00E13539" w:rsidRPr="00AD58B7" w:rsidRDefault="00E13539" w:rsidP="00E135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DEA0D7A" w14:textId="77777777" w:rsidR="00E13539" w:rsidRPr="00AD58B7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Neni </w:t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>8</w:t>
      </w:r>
    </w:p>
    <w:p w14:paraId="2713EAE5" w14:textId="77777777" w:rsidR="00E13539" w:rsidRPr="00AD58B7" w:rsidRDefault="00E13539" w:rsidP="00E1353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b/>
          <w:bCs/>
          <w:sz w:val="24"/>
          <w:szCs w:val="24"/>
          <w:lang w:val="sq-AL"/>
        </w:rPr>
        <w:t>DISPOZITAT E FUNDIT</w:t>
      </w:r>
    </w:p>
    <w:p w14:paraId="42272A68" w14:textId="77777777" w:rsidR="00E13539" w:rsidRPr="00AD58B7" w:rsidRDefault="00E13539" w:rsidP="00D30F0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7392C21A" w14:textId="6DAA70D4" w:rsidR="00E13539" w:rsidRPr="00AD58B7" w:rsidRDefault="00E13539" w:rsidP="00D30F04">
      <w:pPr>
        <w:pStyle w:val="ListParagraph"/>
        <w:numPr>
          <w:ilvl w:val="0"/>
          <w:numId w:val="3"/>
        </w:numPr>
        <w:spacing w:after="50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hAnsi="Times New Roman" w:cs="Times New Roman"/>
          <w:sz w:val="24"/>
          <w:szCs w:val="24"/>
          <w:lang w:val="sq-AL"/>
        </w:rPr>
        <w:t>Palët marrin përsipër respektimin dhe zbatimin e detyrimeve që rrjedhin nga kjo Marrëveshje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Bashkëpunimi</w:t>
      </w:r>
      <w:r w:rsidR="00E4231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bookmarkStart w:id="1" w:name="_Hlk157435718"/>
      <w:r w:rsidR="00E42311">
        <w:rPr>
          <w:rFonts w:ascii="Times New Roman" w:hAnsi="Times New Roman" w:cs="Times New Roman"/>
          <w:sz w:val="24"/>
          <w:szCs w:val="24"/>
          <w:lang w:val="sq-AL"/>
        </w:rPr>
        <w:t>dhe  Planit të Përbashkët të Punës (Aneks 1)</w:t>
      </w:r>
    </w:p>
    <w:bookmarkEnd w:id="1"/>
    <w:p w14:paraId="602D55FB" w14:textId="77777777" w:rsidR="00E13539" w:rsidRPr="006B6C5C" w:rsidRDefault="00E13539" w:rsidP="00D30F04">
      <w:pPr>
        <w:pStyle w:val="ListParagraph"/>
        <w:numPr>
          <w:ilvl w:val="0"/>
          <w:numId w:val="3"/>
        </w:numPr>
        <w:spacing w:after="5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 w:eastAsia="sq-AL"/>
        </w:rPr>
      </w:pPr>
      <w:r w:rsidRPr="006B6C5C">
        <w:rPr>
          <w:rFonts w:ascii="Times New Roman" w:hAnsi="Times New Roman" w:cs="Times New Roman"/>
          <w:sz w:val="24"/>
          <w:szCs w:val="24"/>
          <w:lang w:val="sq-AL"/>
        </w:rPr>
        <w:t>Marrëveshja e Bashkëpunimit  hyn në fuqi në datën e nënshkrimit të saj nga Palët dhe do të zbatohet me afat të pacaktuar.</w:t>
      </w:r>
    </w:p>
    <w:p w14:paraId="464865CF" w14:textId="72F7A17D" w:rsidR="00E13539" w:rsidRDefault="00E13539" w:rsidP="00D30F04">
      <w:pPr>
        <w:pStyle w:val="ListParagraph"/>
        <w:numPr>
          <w:ilvl w:val="0"/>
          <w:numId w:val="3"/>
        </w:numPr>
        <w:spacing w:after="50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B6C5C">
        <w:rPr>
          <w:rFonts w:ascii="Times New Roman" w:eastAsia="Calibri" w:hAnsi="Times New Roman" w:cs="Times New Roman"/>
          <w:sz w:val="24"/>
          <w:szCs w:val="24"/>
          <w:lang w:val="sq-AL" w:eastAsia="sq-AL"/>
        </w:rPr>
        <w:t xml:space="preserve">Secila nga Palët mund të ndërpresë angazhimin e saj sipas kësaj Marrëveshje Bashkëpunimi, duke njoftuar  me shkrim </w:t>
      </w:r>
      <w:r>
        <w:rPr>
          <w:rFonts w:ascii="Times New Roman" w:eastAsia="Calibri" w:hAnsi="Times New Roman" w:cs="Times New Roman"/>
          <w:sz w:val="24"/>
          <w:szCs w:val="24"/>
          <w:lang w:val="sq-AL" w:eastAsia="sq-AL"/>
        </w:rPr>
        <w:t>30 ( tridhjetë) ditë</w:t>
      </w:r>
      <w:r w:rsidRPr="006B6C5C">
        <w:rPr>
          <w:rFonts w:ascii="Times New Roman" w:eastAsia="Calibri" w:hAnsi="Times New Roman" w:cs="Times New Roman"/>
          <w:sz w:val="24"/>
          <w:szCs w:val="24"/>
          <w:lang w:val="sq-AL" w:eastAsia="sq-AL"/>
        </w:rPr>
        <w:t xml:space="preserve"> para Palën tjetër.</w:t>
      </w:r>
    </w:p>
    <w:p w14:paraId="6276980E" w14:textId="44397864" w:rsidR="00E13539" w:rsidRDefault="00E13539" w:rsidP="00D30F04">
      <w:pPr>
        <w:pStyle w:val="ListParagraph"/>
        <w:numPr>
          <w:ilvl w:val="0"/>
          <w:numId w:val="3"/>
        </w:numPr>
        <w:spacing w:after="5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 w:eastAsia="sq-AL"/>
        </w:rPr>
      </w:pPr>
      <w:r w:rsidRPr="00983CDE">
        <w:rPr>
          <w:rFonts w:ascii="Times New Roman" w:eastAsia="Calibri" w:hAnsi="Times New Roman" w:cs="Times New Roman"/>
          <w:sz w:val="24"/>
          <w:szCs w:val="24"/>
          <w:lang w:val="sq-AL" w:eastAsia="sq-AL"/>
        </w:rPr>
        <w:t>Kjo Marrëveshje Bashkëpunimi mund të ndryshohet ose plotësohet në çdo kohë me pëlqim të ndërsjellë me shkrim të Palëve.</w:t>
      </w:r>
    </w:p>
    <w:p w14:paraId="452093F9" w14:textId="24971829" w:rsidR="00E42311" w:rsidRPr="00E42311" w:rsidRDefault="008B46D3" w:rsidP="00E42311">
      <w:pPr>
        <w:pStyle w:val="ListParagraph"/>
        <w:numPr>
          <w:ilvl w:val="0"/>
          <w:numId w:val="3"/>
        </w:numPr>
        <w:spacing w:after="50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74B4">
        <w:rPr>
          <w:rFonts w:ascii="Times New Roman" w:eastAsia="Calibri" w:hAnsi="Times New Roman" w:cs="Times New Roman"/>
          <w:sz w:val="24"/>
          <w:szCs w:val="24"/>
          <w:lang w:val="sq-AL" w:eastAsia="sq-AL"/>
        </w:rPr>
        <w:t>Ndryshimet</w:t>
      </w:r>
      <w:r w:rsidR="00E13539" w:rsidRPr="00CD74B4">
        <w:rPr>
          <w:rFonts w:ascii="Times New Roman" w:eastAsia="Calibri" w:hAnsi="Times New Roman" w:cs="Times New Roman"/>
          <w:sz w:val="24"/>
          <w:szCs w:val="24"/>
          <w:lang w:val="sq-AL" w:eastAsia="sq-AL"/>
        </w:rPr>
        <w:t xml:space="preserve"> do të hyjnë në fuqi me Nënshkrimin e palëve pjesëmarrëse në këtë Marrëveshje </w:t>
      </w:r>
      <w:r w:rsidR="00CD74B4" w:rsidRPr="00CD74B4">
        <w:rPr>
          <w:rFonts w:ascii="Times New Roman" w:eastAsia="Calibri" w:hAnsi="Times New Roman" w:cs="Times New Roman"/>
          <w:sz w:val="24"/>
          <w:szCs w:val="24"/>
          <w:lang w:val="sq-AL" w:eastAsia="sq-AL"/>
        </w:rPr>
        <w:t>Bashkëpunimi</w:t>
      </w:r>
      <w:r w:rsidR="00E13539" w:rsidRPr="00CD74B4">
        <w:rPr>
          <w:rFonts w:ascii="Times New Roman" w:eastAsia="Calibri" w:hAnsi="Times New Roman" w:cs="Times New Roman"/>
          <w:sz w:val="24"/>
          <w:szCs w:val="24"/>
          <w:lang w:val="sq-AL" w:eastAsia="sq-AL"/>
        </w:rPr>
        <w:t>.</w:t>
      </w:r>
    </w:p>
    <w:p w14:paraId="5386B024" w14:textId="77777777" w:rsidR="00E42311" w:rsidRPr="00E42311" w:rsidRDefault="00E42311" w:rsidP="00E42311">
      <w:pPr>
        <w:spacing w:after="50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BCB9D1D" w14:textId="07F413B1" w:rsidR="00E42311" w:rsidRDefault="00E42311" w:rsidP="00E42311">
      <w:pPr>
        <w:pStyle w:val="ListParagraph"/>
        <w:spacing w:after="50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9A42426" w14:textId="690B9E25" w:rsidR="00E42311" w:rsidRDefault="00E42311" w:rsidP="00E42311">
      <w:pPr>
        <w:pStyle w:val="ListParagraph"/>
        <w:spacing w:after="50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DBED132" w14:textId="1C6C709D" w:rsidR="00E42311" w:rsidRDefault="00E42311" w:rsidP="00E42311">
      <w:pPr>
        <w:pStyle w:val="ListParagraph"/>
        <w:spacing w:after="50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728FDD9" w14:textId="4A9F13E5" w:rsidR="00E42311" w:rsidRDefault="00E42311" w:rsidP="00E42311">
      <w:pPr>
        <w:pStyle w:val="ListParagraph"/>
        <w:spacing w:after="50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3CB1C85" w14:textId="77777777" w:rsidR="00E42311" w:rsidRPr="00CD74B4" w:rsidRDefault="00E42311" w:rsidP="00E42311">
      <w:pPr>
        <w:pStyle w:val="ListParagraph"/>
        <w:spacing w:after="50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E274906" w14:textId="77777777" w:rsidR="00E13539" w:rsidRPr="00D30F04" w:rsidRDefault="00E13539" w:rsidP="00E13539">
      <w:pPr>
        <w:pStyle w:val="ListParagraph"/>
        <w:spacing w:after="500" w:line="276" w:lineRule="auto"/>
        <w:ind w:left="630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D30F04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9</w:t>
      </w:r>
    </w:p>
    <w:p w14:paraId="4A737D32" w14:textId="1C08597B" w:rsidR="00E13539" w:rsidRPr="00E42311" w:rsidRDefault="00D30F04" w:rsidP="00E42311">
      <w:pPr>
        <w:pStyle w:val="ListParagraph"/>
        <w:spacing w:after="500" w:line="276" w:lineRule="auto"/>
        <w:ind w:left="630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>INFORMACIONET E KONTAKTIT</w:t>
      </w:r>
    </w:p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4749"/>
        <w:gridCol w:w="4749"/>
      </w:tblGrid>
      <w:tr w:rsidR="00E13539" w:rsidRPr="00BE6F81" w14:paraId="54A5688B" w14:textId="77777777" w:rsidTr="005566D2">
        <w:trPr>
          <w:trHeight w:val="1702"/>
        </w:trPr>
        <w:tc>
          <w:tcPr>
            <w:tcW w:w="4749" w:type="dxa"/>
          </w:tcPr>
          <w:p w14:paraId="4B96D396" w14:textId="71F33A1B" w:rsidR="00E13539" w:rsidRPr="00A17EAD" w:rsidRDefault="00492AF5" w:rsidP="005566D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AD58B7"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 w:eastAsia="sq-AL"/>
              </w:rPr>
              <w:t>AGJENCIA SHTETËRORE PËR TË DREJTAT DHE MBROJTJEN E FËMIJËS</w:t>
            </w:r>
            <w:r w:rsidRPr="00A17EAD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4749" w:type="dxa"/>
          </w:tcPr>
          <w:p w14:paraId="743FF4F6" w14:textId="1B091000" w:rsidR="00E13539" w:rsidRPr="00172F90" w:rsidRDefault="00492AF5" w:rsidP="005566D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81">
              <w:rPr>
                <w:rFonts w:ascii="Times New Roman" w:hAnsi="Times New Roman" w:cs="Times New Roman"/>
                <w:b/>
                <w:sz w:val="24"/>
                <w:szCs w:val="24"/>
              </w:rPr>
              <w:t>AUTORITETI KOMBËTAR PËR CERTIFIKIMIN ELEKTRONIK DHE SIGURINË KIBERNETIKE</w:t>
            </w:r>
          </w:p>
        </w:tc>
      </w:tr>
      <w:tr w:rsidR="00E13539" w:rsidRPr="00BE6F81" w14:paraId="0EAE999F" w14:textId="77777777" w:rsidTr="005566D2">
        <w:trPr>
          <w:trHeight w:val="433"/>
        </w:trPr>
        <w:tc>
          <w:tcPr>
            <w:tcW w:w="4749" w:type="dxa"/>
          </w:tcPr>
          <w:p w14:paraId="68A87AFA" w14:textId="56478653" w:rsidR="00E13539" w:rsidRPr="00BE6F81" w:rsidRDefault="00E13539" w:rsidP="005566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F81">
              <w:rPr>
                <w:rFonts w:ascii="Times New Roman" w:hAnsi="Times New Roman" w:cs="Times New Roman"/>
                <w:sz w:val="24"/>
                <w:szCs w:val="24"/>
              </w:rPr>
              <w:t>Emër</w:t>
            </w:r>
            <w:proofErr w:type="spellEnd"/>
            <w:r w:rsidRPr="00BE6F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2AF5">
              <w:rPr>
                <w:rFonts w:ascii="Times New Roman" w:hAnsi="Times New Roman" w:cs="Times New Roman"/>
                <w:sz w:val="24"/>
                <w:szCs w:val="24"/>
              </w:rPr>
              <w:t>Anila</w:t>
            </w:r>
            <w:proofErr w:type="spellEnd"/>
            <w:r w:rsidR="00492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2AF5">
              <w:rPr>
                <w:rFonts w:ascii="Times New Roman" w:hAnsi="Times New Roman" w:cs="Times New Roman"/>
                <w:sz w:val="24"/>
                <w:szCs w:val="24"/>
              </w:rPr>
              <w:t>Bregu</w:t>
            </w:r>
            <w:proofErr w:type="spellEnd"/>
          </w:p>
        </w:tc>
        <w:tc>
          <w:tcPr>
            <w:tcW w:w="4749" w:type="dxa"/>
          </w:tcPr>
          <w:p w14:paraId="2282CAE6" w14:textId="77777777" w:rsidR="00E13539" w:rsidRPr="00BE6F81" w:rsidRDefault="00E13539" w:rsidP="005566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F81">
              <w:rPr>
                <w:rFonts w:ascii="Times New Roman" w:hAnsi="Times New Roman" w:cs="Times New Roman"/>
                <w:sz w:val="24"/>
                <w:szCs w:val="24"/>
              </w:rPr>
              <w:t>Emër</w:t>
            </w:r>
            <w:proofErr w:type="spellEnd"/>
            <w:r w:rsidRPr="00BE6F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13539" w:rsidRPr="00BE6F81" w14:paraId="4570DED2" w14:textId="77777777" w:rsidTr="005566D2">
        <w:trPr>
          <w:trHeight w:val="433"/>
        </w:trPr>
        <w:tc>
          <w:tcPr>
            <w:tcW w:w="4749" w:type="dxa"/>
          </w:tcPr>
          <w:p w14:paraId="5B4827DA" w14:textId="3B75E87D" w:rsidR="00E13539" w:rsidRPr="00BE6F81" w:rsidRDefault="00E13539" w:rsidP="005566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F81">
              <w:rPr>
                <w:rFonts w:ascii="Times New Roman" w:hAnsi="Times New Roman" w:cs="Times New Roman"/>
                <w:sz w:val="24"/>
                <w:szCs w:val="24"/>
              </w:rPr>
              <w:t>Institucioni</w:t>
            </w:r>
            <w:proofErr w:type="spellEnd"/>
            <w:r w:rsidRPr="00BE6F8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92AF5">
              <w:rPr>
                <w:rFonts w:ascii="Times New Roman" w:hAnsi="Times New Roman" w:cs="Times New Roman"/>
                <w:sz w:val="24"/>
                <w:szCs w:val="24"/>
              </w:rPr>
              <w:t xml:space="preserve">ASHDMF </w:t>
            </w:r>
          </w:p>
        </w:tc>
        <w:tc>
          <w:tcPr>
            <w:tcW w:w="4749" w:type="dxa"/>
          </w:tcPr>
          <w:p w14:paraId="7A2DADC9" w14:textId="6114CFD5" w:rsidR="00E13539" w:rsidRPr="00BE6F81" w:rsidRDefault="00E13539" w:rsidP="005566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F81">
              <w:rPr>
                <w:rFonts w:ascii="Times New Roman" w:hAnsi="Times New Roman" w:cs="Times New Roman"/>
                <w:sz w:val="24"/>
                <w:szCs w:val="24"/>
              </w:rPr>
              <w:t>Institucioni</w:t>
            </w:r>
            <w:proofErr w:type="spellEnd"/>
            <w:r w:rsidRPr="00BE6F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92AF5">
              <w:rPr>
                <w:rFonts w:ascii="Times New Roman" w:hAnsi="Times New Roman" w:cs="Times New Roman"/>
                <w:sz w:val="24"/>
                <w:szCs w:val="24"/>
              </w:rPr>
              <w:t xml:space="preserve"> AKCESK</w:t>
            </w:r>
          </w:p>
        </w:tc>
      </w:tr>
      <w:tr w:rsidR="00E13539" w:rsidRPr="00BE6F81" w14:paraId="583B67F9" w14:textId="77777777" w:rsidTr="005566D2">
        <w:trPr>
          <w:trHeight w:val="417"/>
        </w:trPr>
        <w:tc>
          <w:tcPr>
            <w:tcW w:w="4749" w:type="dxa"/>
          </w:tcPr>
          <w:p w14:paraId="16210039" w14:textId="5A9F4748" w:rsidR="00E13539" w:rsidRPr="00BE6F81" w:rsidRDefault="00E13539" w:rsidP="005566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F81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  <w:r w:rsidRPr="00BE6F8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92AF5">
              <w:rPr>
                <w:rFonts w:ascii="Times New Roman" w:hAnsi="Times New Roman" w:cs="Times New Roman"/>
                <w:sz w:val="24"/>
                <w:szCs w:val="24"/>
              </w:rPr>
              <w:t>+3554500329</w:t>
            </w:r>
          </w:p>
        </w:tc>
        <w:tc>
          <w:tcPr>
            <w:tcW w:w="4749" w:type="dxa"/>
          </w:tcPr>
          <w:p w14:paraId="0B124DB2" w14:textId="77777777" w:rsidR="00E13539" w:rsidRPr="00BE6F81" w:rsidRDefault="00E13539" w:rsidP="005566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F81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  <w:r w:rsidRPr="00BE6F8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E13539" w:rsidRPr="00BE6F81" w14:paraId="22AC2187" w14:textId="77777777" w:rsidTr="005566D2">
        <w:trPr>
          <w:trHeight w:val="433"/>
        </w:trPr>
        <w:tc>
          <w:tcPr>
            <w:tcW w:w="4749" w:type="dxa"/>
          </w:tcPr>
          <w:p w14:paraId="7A10B224" w14:textId="4E0CEBB1" w:rsidR="00E13539" w:rsidRPr="00A17EAD" w:rsidRDefault="00E13539" w:rsidP="005566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A17EA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Adresë e-mail: </w:t>
            </w:r>
            <w:r w:rsidR="00492AF5" w:rsidRPr="00A17EA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Info@femjet.gov.al</w:t>
            </w:r>
          </w:p>
        </w:tc>
        <w:tc>
          <w:tcPr>
            <w:tcW w:w="4749" w:type="dxa"/>
          </w:tcPr>
          <w:p w14:paraId="6D8F047D" w14:textId="77777777" w:rsidR="00E13539" w:rsidRPr="00BE6F81" w:rsidRDefault="00E13539" w:rsidP="005566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F81">
              <w:rPr>
                <w:rFonts w:ascii="Times New Roman" w:hAnsi="Times New Roman" w:cs="Times New Roman"/>
                <w:sz w:val="24"/>
                <w:szCs w:val="24"/>
              </w:rPr>
              <w:t>Adresë</w:t>
            </w:r>
            <w:proofErr w:type="spellEnd"/>
            <w:r w:rsidRPr="00BE6F81"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</w:p>
        </w:tc>
      </w:tr>
      <w:tr w:rsidR="00E13539" w:rsidRPr="00BE6F81" w14:paraId="255F5570" w14:textId="77777777" w:rsidTr="005566D2">
        <w:trPr>
          <w:trHeight w:val="417"/>
        </w:trPr>
        <w:tc>
          <w:tcPr>
            <w:tcW w:w="4749" w:type="dxa"/>
          </w:tcPr>
          <w:p w14:paraId="408F0418" w14:textId="1C1561FF" w:rsidR="00E13539" w:rsidRPr="00BE6F81" w:rsidRDefault="00537F1A" w:rsidP="005566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F81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BE6F8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E6F81">
              <w:rPr>
                <w:rFonts w:ascii="Times New Roman" w:hAnsi="Times New Roman" w:cs="Times New Roman"/>
                <w:sz w:val="24"/>
                <w:szCs w:val="24"/>
              </w:rPr>
              <w:t>Tiranë</w:t>
            </w:r>
            <w:proofErr w:type="spellEnd"/>
            <w:r w:rsidRPr="00BE6F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E6F81">
              <w:rPr>
                <w:rFonts w:ascii="Times New Roman" w:hAnsi="Times New Roman" w:cs="Times New Roman"/>
                <w:sz w:val="24"/>
                <w:szCs w:val="24"/>
              </w:rPr>
              <w:t>Shqipëri</w:t>
            </w:r>
            <w:proofErr w:type="spellEnd"/>
          </w:p>
        </w:tc>
        <w:tc>
          <w:tcPr>
            <w:tcW w:w="4749" w:type="dxa"/>
          </w:tcPr>
          <w:p w14:paraId="499CF492" w14:textId="1090BDF3" w:rsidR="00E13539" w:rsidRPr="00BE6F81" w:rsidRDefault="00537F1A" w:rsidP="005566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81">
              <w:rPr>
                <w:rFonts w:ascii="Times New Roman" w:hAnsi="Times New Roman" w:cs="Times New Roman"/>
                <w:sz w:val="24"/>
                <w:szCs w:val="24"/>
              </w:rPr>
              <w:t>Adresa:</w:t>
            </w:r>
          </w:p>
        </w:tc>
      </w:tr>
    </w:tbl>
    <w:p w14:paraId="5989425E" w14:textId="77777777" w:rsidR="00E42311" w:rsidRDefault="00E42311" w:rsidP="00E13539">
      <w:pPr>
        <w:spacing w:after="5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</w:p>
    <w:p w14:paraId="3C548C57" w14:textId="1E5C6487" w:rsidR="00E13539" w:rsidRPr="00AD58B7" w:rsidRDefault="00E13539" w:rsidP="00E13539">
      <w:pPr>
        <w:spacing w:after="50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Nënshkruar në Tiranë, më datë ___. ___.2024, në 2 (dy) kopje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origjinale , në gjuhën shqipe </w:t>
      </w:r>
      <w:r w:rsidRPr="00AD58B7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dhe secila palë mban nga një kopje të njëjtë.</w:t>
      </w:r>
    </w:p>
    <w:tbl>
      <w:tblPr>
        <w:tblpPr w:leftFromText="180" w:rightFromText="180" w:vertAnchor="text" w:horzAnchor="margin" w:tblpY="801"/>
        <w:tblW w:w="0" w:type="auto"/>
        <w:tblLook w:val="04A0" w:firstRow="1" w:lastRow="0" w:firstColumn="1" w:lastColumn="0" w:noHBand="0" w:noVBand="1"/>
      </w:tblPr>
      <w:tblGrid>
        <w:gridCol w:w="4251"/>
        <w:gridCol w:w="4257"/>
      </w:tblGrid>
      <w:tr w:rsidR="00E13539" w:rsidRPr="00AD58B7" w14:paraId="3ACE6F97" w14:textId="77777777" w:rsidTr="005566D2">
        <w:tc>
          <w:tcPr>
            <w:tcW w:w="4251" w:type="dxa"/>
          </w:tcPr>
          <w:p w14:paraId="1298C9DD" w14:textId="77777777" w:rsidR="00E13539" w:rsidRPr="00AD58B7" w:rsidRDefault="00E13539" w:rsidP="005566D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A84D81D" w14:textId="77777777" w:rsidR="00E13539" w:rsidRPr="00AD58B7" w:rsidRDefault="00E13539" w:rsidP="0055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5638630" w14:textId="77777777" w:rsidR="00E13539" w:rsidRPr="00AD58B7" w:rsidRDefault="00E13539" w:rsidP="0055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AD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PËR</w:t>
            </w:r>
          </w:p>
        </w:tc>
        <w:tc>
          <w:tcPr>
            <w:tcW w:w="4257" w:type="dxa"/>
          </w:tcPr>
          <w:p w14:paraId="761F9502" w14:textId="77777777" w:rsidR="00E13539" w:rsidRPr="00AD58B7" w:rsidRDefault="00E13539" w:rsidP="0055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4A4690F" w14:textId="77777777" w:rsidR="00E13539" w:rsidRPr="00AD58B7" w:rsidRDefault="00E13539" w:rsidP="0055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25F3DB1" w14:textId="77777777" w:rsidR="00E13539" w:rsidRPr="00AD58B7" w:rsidRDefault="00E13539" w:rsidP="0055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AD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PËR</w:t>
            </w:r>
          </w:p>
        </w:tc>
      </w:tr>
      <w:tr w:rsidR="00E13539" w:rsidRPr="00AD58B7" w14:paraId="2B5F3429" w14:textId="77777777" w:rsidTr="005566D2">
        <w:tc>
          <w:tcPr>
            <w:tcW w:w="4251" w:type="dxa"/>
          </w:tcPr>
          <w:p w14:paraId="1C9BC7DA" w14:textId="77777777" w:rsidR="00E13539" w:rsidRPr="00AD58B7" w:rsidRDefault="00E13539" w:rsidP="0055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AD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 xml:space="preserve">AGJENCINË SHTETËRORE PËR TË DREJTAT DHE MBROJTJEN E FËMIJËS  </w:t>
            </w:r>
          </w:p>
        </w:tc>
        <w:tc>
          <w:tcPr>
            <w:tcW w:w="4257" w:type="dxa"/>
          </w:tcPr>
          <w:p w14:paraId="1F4EC16D" w14:textId="77777777" w:rsidR="00E13539" w:rsidRPr="00AD58B7" w:rsidRDefault="00E13539" w:rsidP="0055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AD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AUTORITETIN KOMBËTAR PËR CERTIFIKIMIN ELEKTRONIK DHE SIGURINË KIBERNETIKE</w:t>
            </w:r>
          </w:p>
        </w:tc>
      </w:tr>
      <w:tr w:rsidR="00E13539" w:rsidRPr="00A17EAD" w14:paraId="54F74889" w14:textId="77777777" w:rsidTr="005566D2">
        <w:trPr>
          <w:trHeight w:val="2403"/>
        </w:trPr>
        <w:tc>
          <w:tcPr>
            <w:tcW w:w="4251" w:type="dxa"/>
          </w:tcPr>
          <w:p w14:paraId="7E60E042" w14:textId="77777777" w:rsidR="00E13539" w:rsidRPr="00AD58B7" w:rsidRDefault="00E13539" w:rsidP="005566D2">
            <w:pPr>
              <w:tabs>
                <w:tab w:val="left" w:pos="387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5883C3C" w14:textId="77777777" w:rsidR="00E13539" w:rsidRPr="00AD58B7" w:rsidRDefault="00E13539" w:rsidP="005566D2">
            <w:pPr>
              <w:tabs>
                <w:tab w:val="left" w:pos="387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67BB82B" w14:textId="77777777" w:rsidR="00E13539" w:rsidRPr="00AD58B7" w:rsidRDefault="00E13539" w:rsidP="005566D2">
            <w:pPr>
              <w:tabs>
                <w:tab w:val="left" w:pos="387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AD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 xml:space="preserve">KRYETAR </w:t>
            </w:r>
          </w:p>
          <w:p w14:paraId="43551274" w14:textId="77777777" w:rsidR="00E13539" w:rsidRPr="00AD58B7" w:rsidRDefault="00E13539" w:rsidP="005566D2">
            <w:pPr>
              <w:tabs>
                <w:tab w:val="left" w:pos="387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31B1B4E6" w14:textId="77777777" w:rsidR="00E13539" w:rsidRPr="00AD58B7" w:rsidRDefault="00E13539" w:rsidP="0055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AD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Alma TANDILI</w:t>
            </w:r>
          </w:p>
          <w:p w14:paraId="09759D58" w14:textId="77777777" w:rsidR="00E13539" w:rsidRPr="00AD58B7" w:rsidRDefault="00E13539" w:rsidP="0055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4257" w:type="dxa"/>
          </w:tcPr>
          <w:p w14:paraId="0021FEE2" w14:textId="77777777" w:rsidR="00E13539" w:rsidRPr="00AD58B7" w:rsidRDefault="00E13539" w:rsidP="005566D2">
            <w:pPr>
              <w:tabs>
                <w:tab w:val="left" w:pos="387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33BC346" w14:textId="77777777" w:rsidR="00E13539" w:rsidRPr="00AD58B7" w:rsidRDefault="00E13539" w:rsidP="005566D2">
            <w:pPr>
              <w:tabs>
                <w:tab w:val="left" w:pos="387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6BF1D7D" w14:textId="77777777" w:rsidR="00E13539" w:rsidRPr="00AD58B7" w:rsidRDefault="00E13539" w:rsidP="005566D2">
            <w:pPr>
              <w:tabs>
                <w:tab w:val="left" w:pos="387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AD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DREJTOR I PËRGJITHSHËM</w:t>
            </w:r>
          </w:p>
          <w:p w14:paraId="3CDB0A18" w14:textId="77777777" w:rsidR="00E13539" w:rsidRPr="00AD58B7" w:rsidRDefault="00E13539" w:rsidP="005566D2">
            <w:pPr>
              <w:tabs>
                <w:tab w:val="left" w:pos="387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3A1F11B6" w14:textId="77777777" w:rsidR="00E13539" w:rsidRPr="00AD58B7" w:rsidRDefault="00E13539" w:rsidP="0055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AD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Igli TAFA</w:t>
            </w:r>
          </w:p>
        </w:tc>
      </w:tr>
    </w:tbl>
    <w:p w14:paraId="696172B0" w14:textId="77777777" w:rsidR="00E13539" w:rsidRPr="00AD58B7" w:rsidRDefault="00E13539" w:rsidP="00E13539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A79A86C" w14:textId="77777777" w:rsidR="00E13539" w:rsidRPr="00AD58B7" w:rsidRDefault="00E13539" w:rsidP="00E135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AD58B7">
        <w:rPr>
          <w:rFonts w:ascii="Times New Roman" w:eastAsia="Times New Roman" w:hAnsi="Times New Roman" w:cs="Times New Roman"/>
          <w:sz w:val="24"/>
          <w:szCs w:val="24"/>
          <w:lang w:val="sq-AL"/>
        </w:rPr>
        <w:t>________________________________           __________________________________</w:t>
      </w:r>
    </w:p>
    <w:p w14:paraId="083F12F3" w14:textId="77777777" w:rsidR="00E13539" w:rsidRPr="00AD58B7" w:rsidRDefault="00E13539" w:rsidP="00E13539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1B6983B3" w14:textId="77777777" w:rsidR="00053E57" w:rsidRDefault="00053E57"/>
    <w:sectPr w:rsidR="00053E57" w:rsidSect="00E42311">
      <w:footerReference w:type="default" r:id="rId10"/>
      <w:pgSz w:w="11906" w:h="16838"/>
      <w:pgMar w:top="1710" w:right="1411" w:bottom="1411" w:left="1411" w:header="706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63B98" w14:textId="77777777" w:rsidR="006A7B56" w:rsidRDefault="006A7B56">
      <w:pPr>
        <w:spacing w:after="0" w:line="240" w:lineRule="auto"/>
      </w:pPr>
      <w:r>
        <w:separator/>
      </w:r>
    </w:p>
  </w:endnote>
  <w:endnote w:type="continuationSeparator" w:id="0">
    <w:p w14:paraId="0A9D6D36" w14:textId="77777777" w:rsidR="006A7B56" w:rsidRDefault="006A7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DC3E32" w14:textId="77777777" w:rsidR="004C0E27" w:rsidRPr="00C722FC" w:rsidRDefault="004C0E27" w:rsidP="000758B4">
    <w:pPr>
      <w:pStyle w:val="Footer"/>
      <w:pBdr>
        <w:top w:val="thinThickSmallGap" w:sz="24" w:space="1" w:color="622423"/>
      </w:pBdr>
      <w:jc w:val="center"/>
      <w:rPr>
        <w:rFonts w:ascii="Times New Roman" w:eastAsia="Times New Roman" w:hAnsi="Times New Roman" w:cs="Times New Roman"/>
        <w:sz w:val="18"/>
        <w:szCs w:val="18"/>
      </w:rPr>
    </w:pPr>
  </w:p>
  <w:p w14:paraId="554AAC2D" w14:textId="77777777" w:rsidR="004C0E27" w:rsidRPr="00AB452D" w:rsidRDefault="004C0E27">
    <w:pPr>
      <w:pStyle w:val="Footer"/>
    </w:pPr>
  </w:p>
  <w:p w14:paraId="2CBC140A" w14:textId="77777777" w:rsidR="004C0E27" w:rsidRDefault="004C0E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70A7D2" w14:textId="77777777" w:rsidR="006A7B56" w:rsidRDefault="006A7B56">
      <w:pPr>
        <w:spacing w:after="0" w:line="240" w:lineRule="auto"/>
      </w:pPr>
      <w:r>
        <w:separator/>
      </w:r>
    </w:p>
  </w:footnote>
  <w:footnote w:type="continuationSeparator" w:id="0">
    <w:p w14:paraId="333471C3" w14:textId="77777777" w:rsidR="006A7B56" w:rsidRDefault="006A7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42CE"/>
    <w:multiLevelType w:val="hybridMultilevel"/>
    <w:tmpl w:val="A8380946"/>
    <w:lvl w:ilvl="0" w:tplc="47BA2FC2">
      <w:start w:val="1"/>
      <w:numFmt w:val="lowerLetter"/>
      <w:lvlText w:val="%1)"/>
      <w:lvlJc w:val="left"/>
      <w:pPr>
        <w:ind w:left="1080" w:hanging="720"/>
      </w:pPr>
      <w:rPr>
        <w:rFonts w:hint="default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20709"/>
    <w:multiLevelType w:val="hybridMultilevel"/>
    <w:tmpl w:val="28AEE562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B4FA7"/>
    <w:multiLevelType w:val="hybridMultilevel"/>
    <w:tmpl w:val="01B4D980"/>
    <w:lvl w:ilvl="0" w:tplc="8C4E04EA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A7636"/>
    <w:multiLevelType w:val="hybridMultilevel"/>
    <w:tmpl w:val="02D0594A"/>
    <w:lvl w:ilvl="0" w:tplc="493AB5EE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16E35"/>
    <w:multiLevelType w:val="hybridMultilevel"/>
    <w:tmpl w:val="681A0C10"/>
    <w:lvl w:ilvl="0" w:tplc="493AB5EE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539"/>
    <w:rsid w:val="0003619A"/>
    <w:rsid w:val="00053E57"/>
    <w:rsid w:val="000A03EA"/>
    <w:rsid w:val="000F30B9"/>
    <w:rsid w:val="00170683"/>
    <w:rsid w:val="001E1C9F"/>
    <w:rsid w:val="001F49CB"/>
    <w:rsid w:val="00492AF5"/>
    <w:rsid w:val="004C0E27"/>
    <w:rsid w:val="00537F1A"/>
    <w:rsid w:val="006A7B56"/>
    <w:rsid w:val="006B2276"/>
    <w:rsid w:val="008B46D3"/>
    <w:rsid w:val="00922E8A"/>
    <w:rsid w:val="0099548E"/>
    <w:rsid w:val="00A1363D"/>
    <w:rsid w:val="00A17EAD"/>
    <w:rsid w:val="00A60AB3"/>
    <w:rsid w:val="00BB57FE"/>
    <w:rsid w:val="00CD74B4"/>
    <w:rsid w:val="00D30F04"/>
    <w:rsid w:val="00DC4DDC"/>
    <w:rsid w:val="00E13539"/>
    <w:rsid w:val="00E42311"/>
    <w:rsid w:val="00F5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2FF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53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13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539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E13539"/>
    <w:pPr>
      <w:ind w:left="720"/>
      <w:contextualSpacing/>
    </w:pPr>
    <w:rPr>
      <w:rFonts w:eastAsiaTheme="minorEastAsia"/>
      <w:kern w:val="2"/>
      <w14:ligatures w14:val="standardContextual"/>
    </w:rPr>
  </w:style>
  <w:style w:type="table" w:styleId="TableGrid">
    <w:name w:val="Table Grid"/>
    <w:basedOn w:val="TableNormal"/>
    <w:uiPriority w:val="39"/>
    <w:rsid w:val="00E13539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37F1A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4231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53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13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539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E13539"/>
    <w:pPr>
      <w:ind w:left="720"/>
      <w:contextualSpacing/>
    </w:pPr>
    <w:rPr>
      <w:rFonts w:eastAsiaTheme="minorEastAsia"/>
      <w:kern w:val="2"/>
      <w14:ligatures w14:val="standardContextual"/>
    </w:rPr>
  </w:style>
  <w:style w:type="table" w:styleId="TableGrid">
    <w:name w:val="Table Grid"/>
    <w:basedOn w:val="TableNormal"/>
    <w:uiPriority w:val="39"/>
    <w:rsid w:val="00E13539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37F1A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42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femijet.gov.al/al/wp-content/uploads/2022/10/VKM-Nr.635-date-25.09.2019-Per-rregullat-e-organizimit-dhe-te-funksionimit-te-Agjencise-Shteterore-per-te-Drejtat-dhe-Mbrojtjen-e-Femij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Ariana Ylli</dc:creator>
  <cp:lastModifiedBy>Jonita Kabashi</cp:lastModifiedBy>
  <cp:revision>2</cp:revision>
  <dcterms:created xsi:type="dcterms:W3CDTF">2026-06-25T12:48:00Z</dcterms:created>
  <dcterms:modified xsi:type="dcterms:W3CDTF">2026-06-25T12:48:00Z</dcterms:modified>
</cp:coreProperties>
</file>